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Victoria Rodriguez</w:t>
      </w:r>
    </w:p>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Phillips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English III</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August 2018</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Legend: ACE Paragraph</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clip of the film “I Am Legend”, the director used different film techniques, such as lighting and montages, to help the viewer obtain a better understanding of the film. In the video, the director used a montage of different clips when Dr. Neville was driving to show the difference in places and the characters fast-paced actions. ANother technique used by the director is called lighting, which was used to show the time difference and change occurring throughout the duration of the clip. Lighting was used when Dr. Neville was chasing after the deer and as he was about to shoot it. In the film “I Am Legend”, the director used different filming methods to show not only the change in time, but also the actions of the main character.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